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8"/>
        <w:gridCol w:w="535"/>
        <w:gridCol w:w="1985"/>
        <w:gridCol w:w="2299"/>
      </w:tblGrid>
      <w:tr w:rsidR="002E4E68" w:rsidRPr="00D73569" w:rsidTr="00D73569">
        <w:tc>
          <w:tcPr>
            <w:tcW w:w="4818" w:type="dxa"/>
            <w:tcBorders>
              <w:top w:val="double" w:sz="4" w:space="0" w:color="auto"/>
              <w:left w:val="double" w:sz="4" w:space="0" w:color="auto"/>
            </w:tcBorders>
          </w:tcPr>
          <w:p w:rsidR="00394159" w:rsidRPr="00D73569" w:rsidRDefault="004B5C0E" w:rsidP="00D73569">
            <w:pPr>
              <w:spacing w:after="0"/>
              <w:ind w:firstLine="85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636905" cy="547370"/>
                  <wp:effectExtent l="19050" t="0" r="0" b="0"/>
                  <wp:wrapNone/>
                  <wp:docPr id="11" name="Imagem 1" descr="pequeno pr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equeno pr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54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159" w:rsidRPr="00D73569">
              <w:rPr>
                <w:rFonts w:ascii="Times New Roman" w:hAnsi="Times New Roman"/>
                <w:sz w:val="20"/>
                <w:szCs w:val="20"/>
              </w:rPr>
              <w:t>Escola Básica do 2º e 3º Ciclos/S Bela Vista</w:t>
            </w:r>
            <w:r w:rsidR="00394159" w:rsidRPr="00D7356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394159" w:rsidRPr="00D73569" w:rsidRDefault="00394159" w:rsidP="00D73569">
            <w:pPr>
              <w:spacing w:after="0"/>
              <w:ind w:firstLine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569">
              <w:rPr>
                <w:rFonts w:ascii="Times New Roman" w:hAnsi="Times New Roman"/>
                <w:sz w:val="20"/>
                <w:szCs w:val="20"/>
              </w:rPr>
              <w:t xml:space="preserve">Ciências da Natureza </w:t>
            </w:r>
          </w:p>
          <w:p w:rsidR="00394159" w:rsidRPr="00D73569" w:rsidRDefault="00394159" w:rsidP="00D73569">
            <w:pPr>
              <w:spacing w:after="0"/>
              <w:ind w:firstLine="85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3569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="007C745E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Pr="00D73569">
              <w:rPr>
                <w:rFonts w:ascii="Times New Roman" w:hAnsi="Times New Roman"/>
                <w:i/>
                <w:sz w:val="20"/>
                <w:szCs w:val="20"/>
              </w:rPr>
              <w:t>/201</w:t>
            </w:r>
            <w:r w:rsidR="007C745E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  <w:p w:rsidR="00394159" w:rsidRPr="005F4681" w:rsidRDefault="00E304CC" w:rsidP="005F4681">
            <w:pPr>
              <w:spacing w:after="0" w:line="240" w:lineRule="auto"/>
              <w:ind w:firstLine="851"/>
              <w:jc w:val="center"/>
              <w:rPr>
                <w:rFonts w:ascii="Freestyle Script" w:hAnsi="Freestyle Script"/>
                <w:sz w:val="20"/>
                <w:szCs w:val="20"/>
              </w:rPr>
            </w:pPr>
            <w:r w:rsidRPr="00D73569">
              <w:rPr>
                <w:rFonts w:ascii="Book Antiqua" w:hAnsi="Book Antiqua"/>
                <w:sz w:val="20"/>
                <w:szCs w:val="20"/>
              </w:rPr>
              <w:t>Professor</w:t>
            </w:r>
            <w:r w:rsidR="005F4681">
              <w:rPr>
                <w:rFonts w:ascii="Book Antiqua" w:hAnsi="Book Antiqua"/>
                <w:sz w:val="20"/>
                <w:szCs w:val="20"/>
              </w:rPr>
              <w:t xml:space="preserve">a: </w:t>
            </w:r>
            <w:r w:rsidR="004E3824">
              <w:rPr>
                <w:rFonts w:ascii="Freestyle Script" w:hAnsi="Freestyle Script"/>
                <w:b/>
                <w:sz w:val="28"/>
                <w:szCs w:val="28"/>
                <w:u w:val="single"/>
              </w:rPr>
              <w:t>Elma Afonso</w:t>
            </w:r>
            <w:bookmarkStart w:id="0" w:name="_GoBack"/>
            <w:bookmarkEnd w:id="0"/>
          </w:p>
        </w:tc>
        <w:tc>
          <w:tcPr>
            <w:tcW w:w="4819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394159" w:rsidRPr="00D73569" w:rsidRDefault="00394159" w:rsidP="00D735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69">
              <w:rPr>
                <w:rFonts w:ascii="Times New Roman" w:hAnsi="Times New Roman"/>
                <w:sz w:val="24"/>
                <w:szCs w:val="24"/>
              </w:rPr>
              <w:t>Ficha de Avaliação S</w:t>
            </w:r>
            <w:r w:rsidR="00E304CC" w:rsidRPr="00D73569">
              <w:rPr>
                <w:rFonts w:ascii="Times New Roman" w:hAnsi="Times New Roman"/>
                <w:sz w:val="24"/>
                <w:szCs w:val="24"/>
              </w:rPr>
              <w:t>u</w:t>
            </w:r>
            <w:r w:rsidRPr="00D73569">
              <w:rPr>
                <w:rFonts w:ascii="Times New Roman" w:hAnsi="Times New Roman"/>
                <w:sz w:val="24"/>
                <w:szCs w:val="24"/>
              </w:rPr>
              <w:t>mativa</w:t>
            </w:r>
          </w:p>
          <w:p w:rsidR="00394159" w:rsidRPr="00D73569" w:rsidRDefault="00394159" w:rsidP="00D735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69">
              <w:rPr>
                <w:rFonts w:ascii="Times New Roman" w:hAnsi="Times New Roman"/>
                <w:sz w:val="24"/>
                <w:szCs w:val="24"/>
              </w:rPr>
              <w:t>6ºAno</w:t>
            </w:r>
          </w:p>
          <w:p w:rsidR="00394159" w:rsidRPr="00D73569" w:rsidRDefault="00394159" w:rsidP="0059012D">
            <w:pPr>
              <w:tabs>
                <w:tab w:val="left" w:pos="284"/>
                <w:tab w:val="center" w:pos="2301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3569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r w:rsidRPr="00D73569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="0059012D">
              <w:rPr>
                <w:rFonts w:ascii="Times New Roman" w:hAnsi="Times New Roman"/>
                <w:i/>
                <w:sz w:val="24"/>
                <w:szCs w:val="24"/>
              </w:rPr>
              <w:t>Reprodução Humana”</w:t>
            </w:r>
          </w:p>
        </w:tc>
      </w:tr>
      <w:tr w:rsidR="002E4E68" w:rsidRPr="00D73569" w:rsidTr="00D73569">
        <w:trPr>
          <w:trHeight w:val="639"/>
        </w:trPr>
        <w:tc>
          <w:tcPr>
            <w:tcW w:w="7338" w:type="dxa"/>
            <w:gridSpan w:val="3"/>
            <w:tcBorders>
              <w:left w:val="double" w:sz="4" w:space="0" w:color="auto"/>
            </w:tcBorders>
            <w:vAlign w:val="center"/>
          </w:tcPr>
          <w:p w:rsidR="00394159" w:rsidRPr="00D73569" w:rsidRDefault="00394159" w:rsidP="00D735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569">
              <w:rPr>
                <w:rFonts w:ascii="Times New Roman" w:hAnsi="Times New Roman"/>
                <w:sz w:val="20"/>
                <w:szCs w:val="20"/>
              </w:rPr>
              <w:t>Nome: _________________________________________ Nº _____ Turma: _____</w:t>
            </w:r>
          </w:p>
        </w:tc>
        <w:tc>
          <w:tcPr>
            <w:tcW w:w="2299" w:type="dxa"/>
            <w:tcBorders>
              <w:right w:val="double" w:sz="4" w:space="0" w:color="auto"/>
            </w:tcBorders>
            <w:vAlign w:val="center"/>
          </w:tcPr>
          <w:p w:rsidR="00394159" w:rsidRPr="00D73569" w:rsidRDefault="00394159" w:rsidP="00A3386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569">
              <w:rPr>
                <w:rFonts w:ascii="Times New Roman" w:hAnsi="Times New Roman"/>
                <w:sz w:val="20"/>
                <w:szCs w:val="20"/>
              </w:rPr>
              <w:t>Data: ____/</w:t>
            </w:r>
            <w:r w:rsidR="00A37319">
              <w:rPr>
                <w:rFonts w:ascii="Times New Roman" w:hAnsi="Times New Roman"/>
                <w:sz w:val="20"/>
                <w:szCs w:val="20"/>
              </w:rPr>
              <w:t>____</w:t>
            </w:r>
            <w:r w:rsidRPr="00D73569">
              <w:rPr>
                <w:rFonts w:ascii="Times New Roman" w:hAnsi="Times New Roman"/>
                <w:sz w:val="20"/>
                <w:szCs w:val="20"/>
              </w:rPr>
              <w:t>/ 201</w:t>
            </w:r>
            <w:r w:rsidR="00A338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E4E68" w:rsidRPr="00D73569" w:rsidTr="00D73569">
        <w:tc>
          <w:tcPr>
            <w:tcW w:w="5353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304CC" w:rsidRPr="00D73569" w:rsidRDefault="00E304CC" w:rsidP="00D735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4159" w:rsidRPr="00D73569" w:rsidRDefault="00E304CC" w:rsidP="00D735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69">
              <w:rPr>
                <w:rFonts w:ascii="Times New Roman" w:hAnsi="Times New Roman"/>
                <w:sz w:val="20"/>
                <w:szCs w:val="20"/>
              </w:rPr>
              <w:t>Encarregado de Educação: _____________________________</w:t>
            </w:r>
          </w:p>
        </w:tc>
        <w:tc>
          <w:tcPr>
            <w:tcW w:w="428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394159" w:rsidRPr="00D73569" w:rsidRDefault="00E304CC" w:rsidP="00D735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3569">
              <w:rPr>
                <w:rFonts w:ascii="Times New Roman" w:hAnsi="Times New Roman"/>
                <w:sz w:val="20"/>
                <w:szCs w:val="20"/>
              </w:rPr>
              <w:t>Avaliação:</w:t>
            </w:r>
          </w:p>
          <w:p w:rsidR="00E304CC" w:rsidRPr="00D73569" w:rsidRDefault="00E304CC" w:rsidP="00D735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4CC" w:rsidRPr="00D73569" w:rsidRDefault="00E304CC" w:rsidP="00D735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4CC" w:rsidRPr="00D73569" w:rsidRDefault="00E304CC" w:rsidP="00D735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C745E" w:rsidRDefault="007C745E" w:rsidP="00183C3C">
      <w:pPr>
        <w:ind w:right="-1"/>
        <w:jc w:val="both"/>
        <w:rPr>
          <w:rFonts w:ascii="Trebuchet MS" w:hAnsi="Trebuchet MS"/>
        </w:rPr>
      </w:pPr>
    </w:p>
    <w:p w:rsidR="00183C3C" w:rsidRPr="00183C3C" w:rsidRDefault="00E304CC" w:rsidP="00183C3C">
      <w:pPr>
        <w:ind w:right="-1"/>
        <w:jc w:val="both"/>
        <w:rPr>
          <w:rFonts w:ascii="Trebuchet MS" w:hAnsi="Trebuchet MS"/>
        </w:rPr>
      </w:pPr>
      <w:r w:rsidRPr="00183C3C">
        <w:rPr>
          <w:rFonts w:ascii="Trebuchet MS" w:hAnsi="Trebuchet MS"/>
        </w:rPr>
        <w:t>Antes de realizares a Ficha de Avaliação deves de a ler muito bem, do</w:t>
      </w:r>
      <w:r w:rsidR="00183C3C" w:rsidRPr="00183C3C">
        <w:rPr>
          <w:rFonts w:ascii="Trebuchet MS" w:hAnsi="Trebuchet MS"/>
        </w:rPr>
        <w:t xml:space="preserve"> </w:t>
      </w:r>
      <w:r w:rsidRPr="00183C3C">
        <w:rPr>
          <w:rFonts w:ascii="Trebuchet MS" w:hAnsi="Trebuchet MS"/>
        </w:rPr>
        <w:t>princípio ao fim, e só depois começas a realizá-la.</w:t>
      </w:r>
    </w:p>
    <w:p w:rsidR="00501183" w:rsidRPr="00183C3C" w:rsidRDefault="004B5C0E" w:rsidP="00501183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rebuchet MS" w:hAnsi="Trebuchet MS"/>
          <w:b/>
        </w:rPr>
      </w:pPr>
      <w:r w:rsidRPr="00183C3C">
        <w:rPr>
          <w:rFonts w:ascii="Trebuchet MS" w:hAnsi="Trebuchet MS"/>
          <w:b/>
          <w:noProof/>
          <w:lang w:eastAsia="pt-PT"/>
        </w:rPr>
        <w:drawing>
          <wp:anchor distT="0" distB="0" distL="114300" distR="114300" simplePos="0" relativeHeight="251652608" behindDoc="1" locked="0" layoutInCell="1" allowOverlap="1" wp14:anchorId="20CE7E74" wp14:editId="2CD5F817">
            <wp:simplePos x="0" y="0"/>
            <wp:positionH relativeFrom="column">
              <wp:posOffset>172085</wp:posOffset>
            </wp:positionH>
            <wp:positionV relativeFrom="paragraph">
              <wp:posOffset>243840</wp:posOffset>
            </wp:positionV>
            <wp:extent cx="5390515" cy="2228850"/>
            <wp:effectExtent l="19050" t="0" r="635" b="0"/>
            <wp:wrapNone/>
            <wp:docPr id="17" name="Imagem 17" descr="A8D0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8D08E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8000" contrast="54000"/>
                    </a:blip>
                    <a:srcRect t="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183" w:rsidRPr="00183C3C">
        <w:rPr>
          <w:rFonts w:ascii="Trebuchet MS" w:hAnsi="Trebuchet MS"/>
          <w:b/>
        </w:rPr>
        <w:t>Os esquemas da figura seguinte representam os sistemas reprodutores que estudaste.</w:t>
      </w: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rPr>
          <w:rFonts w:ascii="Trebuchet MS" w:hAnsi="Trebuchet MS"/>
        </w:rPr>
      </w:pPr>
    </w:p>
    <w:p w:rsidR="00501183" w:rsidRPr="00183C3C" w:rsidRDefault="00501183" w:rsidP="00183C3C">
      <w:pPr>
        <w:pStyle w:val="PargrafodaLista"/>
        <w:numPr>
          <w:ilvl w:val="1"/>
          <w:numId w:val="15"/>
        </w:numPr>
        <w:spacing w:after="0" w:line="240" w:lineRule="auto"/>
        <w:rPr>
          <w:rFonts w:ascii="Trebuchet MS" w:hAnsi="Trebuchet MS"/>
        </w:rPr>
      </w:pPr>
      <w:r w:rsidRPr="00183C3C">
        <w:rPr>
          <w:rFonts w:ascii="Trebuchet MS" w:hAnsi="Trebuchet MS"/>
        </w:rPr>
        <w:t>Faz a legenda das figuras.</w:t>
      </w:r>
    </w:p>
    <w:p w:rsidR="00183C3C" w:rsidRPr="00183C3C" w:rsidRDefault="00183C3C" w:rsidP="00183C3C">
      <w:pPr>
        <w:spacing w:after="0" w:line="240" w:lineRule="auto"/>
        <w:ind w:left="426"/>
        <w:rPr>
          <w:rFonts w:ascii="Trebuchet MS" w:hAnsi="Trebuchet MS"/>
        </w:rPr>
      </w:pPr>
    </w:p>
    <w:p w:rsidR="00501183" w:rsidRPr="00183C3C" w:rsidRDefault="00501183" w:rsidP="00501183">
      <w:pPr>
        <w:rPr>
          <w:rFonts w:ascii="Trebuchet MS" w:hAnsi="Trebuchet MS"/>
        </w:rPr>
      </w:pPr>
      <w:proofErr w:type="gramStart"/>
      <w:r w:rsidRPr="00183C3C">
        <w:rPr>
          <w:rFonts w:ascii="Trebuchet MS" w:hAnsi="Trebuchet MS"/>
        </w:rPr>
        <w:t>1-                                                                 5-</w:t>
      </w:r>
      <w:proofErr w:type="gramEnd"/>
    </w:p>
    <w:p w:rsidR="00501183" w:rsidRPr="00183C3C" w:rsidRDefault="00501183" w:rsidP="00501183">
      <w:pPr>
        <w:rPr>
          <w:rFonts w:ascii="Trebuchet MS" w:hAnsi="Trebuchet MS"/>
        </w:rPr>
      </w:pPr>
      <w:proofErr w:type="gramStart"/>
      <w:r w:rsidRPr="00183C3C">
        <w:rPr>
          <w:rFonts w:ascii="Trebuchet MS" w:hAnsi="Trebuchet MS"/>
        </w:rPr>
        <w:t>2-                                                                 6-</w:t>
      </w:r>
      <w:proofErr w:type="gramEnd"/>
    </w:p>
    <w:p w:rsidR="00501183" w:rsidRPr="00183C3C" w:rsidRDefault="00501183" w:rsidP="00501183">
      <w:pPr>
        <w:rPr>
          <w:rFonts w:ascii="Trebuchet MS" w:hAnsi="Trebuchet MS"/>
        </w:rPr>
      </w:pPr>
      <w:proofErr w:type="gramStart"/>
      <w:r w:rsidRPr="00183C3C">
        <w:rPr>
          <w:rFonts w:ascii="Trebuchet MS" w:hAnsi="Trebuchet MS"/>
        </w:rPr>
        <w:t>3-                                                                 7-</w:t>
      </w:r>
      <w:proofErr w:type="gramEnd"/>
    </w:p>
    <w:p w:rsidR="00183C3C" w:rsidRPr="00183C3C" w:rsidRDefault="00501183" w:rsidP="00183C3C">
      <w:pPr>
        <w:rPr>
          <w:rFonts w:ascii="Trebuchet MS" w:hAnsi="Trebuchet MS"/>
        </w:rPr>
      </w:pPr>
      <w:proofErr w:type="gramStart"/>
      <w:r w:rsidRPr="00183C3C">
        <w:rPr>
          <w:rFonts w:ascii="Trebuchet MS" w:hAnsi="Trebuchet MS"/>
        </w:rPr>
        <w:t>4-                                                                 8-</w:t>
      </w:r>
      <w:proofErr w:type="gramEnd"/>
    </w:p>
    <w:p w:rsidR="00501183" w:rsidRPr="00183C3C" w:rsidRDefault="00501183" w:rsidP="00183C3C">
      <w:pPr>
        <w:pStyle w:val="PargrafodaLista"/>
        <w:numPr>
          <w:ilvl w:val="1"/>
          <w:numId w:val="15"/>
        </w:numPr>
        <w:spacing w:after="0" w:line="240" w:lineRule="auto"/>
        <w:ind w:left="426" w:hanging="426"/>
        <w:rPr>
          <w:rFonts w:ascii="Trebuchet MS" w:hAnsi="Trebuchet MS"/>
        </w:rPr>
      </w:pPr>
      <w:r w:rsidRPr="00183C3C">
        <w:rPr>
          <w:rFonts w:ascii="Trebuchet MS" w:hAnsi="Trebuchet MS"/>
        </w:rPr>
        <w:t>Qual dos esquemas representa o sistema reprodutor masculino? E o feminino?</w:t>
      </w:r>
    </w:p>
    <w:p w:rsidR="00C31FA1" w:rsidRDefault="00183C3C" w:rsidP="00183C3C">
      <w:pPr>
        <w:pStyle w:val="PargrafodaLista"/>
        <w:numPr>
          <w:ilvl w:val="0"/>
          <w:numId w:val="16"/>
        </w:numPr>
        <w:rPr>
          <w:rFonts w:ascii="Trebuchet MS" w:hAnsi="Trebuchet MS"/>
        </w:rPr>
      </w:pPr>
      <w:r>
        <w:rPr>
          <w:rFonts w:ascii="Trebuchet MS" w:hAnsi="Trebuchet MS"/>
        </w:rPr>
        <w:t>_______________________</w:t>
      </w:r>
    </w:p>
    <w:p w:rsidR="00183C3C" w:rsidRPr="00183C3C" w:rsidRDefault="00183C3C" w:rsidP="00183C3C">
      <w:pPr>
        <w:pStyle w:val="PargrafodaLista"/>
        <w:numPr>
          <w:ilvl w:val="0"/>
          <w:numId w:val="16"/>
        </w:numPr>
        <w:rPr>
          <w:rFonts w:ascii="Trebuchet MS" w:hAnsi="Trebuchet MS"/>
        </w:rPr>
      </w:pPr>
      <w:r>
        <w:rPr>
          <w:rFonts w:ascii="Trebuchet MS" w:hAnsi="Trebuchet MS"/>
        </w:rPr>
        <w:t>_______________________</w:t>
      </w:r>
    </w:p>
    <w:p w:rsidR="00183C3C" w:rsidRPr="00183C3C" w:rsidRDefault="00501183" w:rsidP="00183C3C">
      <w:pPr>
        <w:numPr>
          <w:ilvl w:val="1"/>
          <w:numId w:val="15"/>
        </w:numPr>
        <w:spacing w:line="240" w:lineRule="auto"/>
        <w:ind w:left="426" w:hanging="426"/>
        <w:rPr>
          <w:rFonts w:ascii="Trebuchet MS" w:hAnsi="Trebuchet MS"/>
        </w:rPr>
      </w:pPr>
      <w:r w:rsidRPr="00183C3C">
        <w:rPr>
          <w:rFonts w:ascii="Trebuchet MS" w:hAnsi="Trebuchet MS"/>
        </w:rPr>
        <w:t>Indica o número das figuras onde se produzem:</w:t>
      </w:r>
    </w:p>
    <w:p w:rsidR="00183C3C" w:rsidRPr="00183C3C" w:rsidRDefault="00183C3C" w:rsidP="00183C3C">
      <w:pPr>
        <w:rPr>
          <w:rFonts w:ascii="Trebuchet MS" w:hAnsi="Trebuchet MS"/>
        </w:rPr>
      </w:pPr>
      <w:r w:rsidRPr="00183C3C">
        <w:rPr>
          <w:rFonts w:ascii="Trebuchet MS" w:hAnsi="Trebuchet MS"/>
        </w:rPr>
        <w:t>Os ovócitos ______</w:t>
      </w:r>
    </w:p>
    <w:p w:rsidR="00183C3C" w:rsidRDefault="00183C3C" w:rsidP="00183C3C">
      <w:pPr>
        <w:rPr>
          <w:rFonts w:ascii="Trebuchet MS" w:hAnsi="Trebuchet MS"/>
        </w:rPr>
      </w:pPr>
      <w:r w:rsidRPr="00183C3C">
        <w:rPr>
          <w:rFonts w:ascii="Trebuchet MS" w:hAnsi="Trebuchet MS"/>
        </w:rPr>
        <w:t>Os espermatozoides _______</w:t>
      </w:r>
    </w:p>
    <w:p w:rsidR="007C745E" w:rsidRPr="007C745E" w:rsidRDefault="00183C3C" w:rsidP="007C745E">
      <w:pPr>
        <w:numPr>
          <w:ilvl w:val="1"/>
          <w:numId w:val="15"/>
        </w:numPr>
        <w:spacing w:line="240" w:lineRule="auto"/>
        <w:ind w:left="426" w:hanging="426"/>
        <w:rPr>
          <w:rFonts w:ascii="Trebuchet MS" w:hAnsi="Trebuchet MS"/>
        </w:rPr>
      </w:pPr>
      <w:r>
        <w:rPr>
          <w:rFonts w:ascii="Trebuchet MS" w:hAnsi="Trebuchet MS"/>
        </w:rPr>
        <w:t xml:space="preserve">Indica, utilizando os números, o caminho percorrido pelos espermatozoides </w:t>
      </w:r>
      <w:r w:rsidR="007C745E">
        <w:rPr>
          <w:rFonts w:ascii="Trebuchet MS" w:hAnsi="Trebuchet MS"/>
        </w:rPr>
        <w:t>desde o testículo até à fecundação.</w:t>
      </w:r>
    </w:p>
    <w:tbl>
      <w:tblPr>
        <w:tblStyle w:val="Tabelacomgrelha"/>
        <w:tblW w:w="0" w:type="auto"/>
        <w:tblInd w:w="495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7C745E" w:rsidTr="007C745E">
        <w:trPr>
          <w:trHeight w:val="283"/>
        </w:trPr>
        <w:tc>
          <w:tcPr>
            <w:tcW w:w="397" w:type="dxa"/>
          </w:tcPr>
          <w:p w:rsidR="007C745E" w:rsidRDefault="007C745E" w:rsidP="007C745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</w:tcPr>
          <w:p w:rsidR="007C745E" w:rsidRDefault="007C745E" w:rsidP="007C745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</w:tcPr>
          <w:p w:rsidR="007C745E" w:rsidRDefault="007C745E" w:rsidP="007C745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</w:tcPr>
          <w:p w:rsidR="007C745E" w:rsidRDefault="007C745E" w:rsidP="007C745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</w:tcPr>
          <w:p w:rsidR="007C745E" w:rsidRDefault="007C745E" w:rsidP="007C745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97" w:type="dxa"/>
          </w:tcPr>
          <w:p w:rsidR="007C745E" w:rsidRDefault="007C745E" w:rsidP="007C745E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:rsidR="007C745E" w:rsidRDefault="007C745E" w:rsidP="007C745E">
      <w:pPr>
        <w:spacing w:after="0" w:line="240" w:lineRule="auto"/>
        <w:ind w:left="426"/>
        <w:rPr>
          <w:rFonts w:ascii="Trebuchet MS" w:hAnsi="Trebuchet MS"/>
        </w:rPr>
      </w:pPr>
    </w:p>
    <w:p w:rsidR="007C745E" w:rsidRDefault="007C745E" w:rsidP="007C745E">
      <w:pPr>
        <w:spacing w:after="0" w:line="240" w:lineRule="auto"/>
        <w:ind w:left="426"/>
        <w:rPr>
          <w:rFonts w:ascii="Trebuchet MS" w:hAnsi="Trebuchet MS"/>
        </w:rPr>
      </w:pPr>
    </w:p>
    <w:p w:rsidR="007C745E" w:rsidRDefault="007C745E" w:rsidP="007C745E">
      <w:pPr>
        <w:spacing w:after="0" w:line="240" w:lineRule="auto"/>
        <w:ind w:left="426"/>
        <w:rPr>
          <w:rFonts w:ascii="Trebuchet MS" w:hAnsi="Trebuchet MS"/>
        </w:rPr>
      </w:pPr>
    </w:p>
    <w:p w:rsidR="00183C3C" w:rsidRPr="00183C3C" w:rsidRDefault="00183C3C" w:rsidP="00183C3C">
      <w:pPr>
        <w:spacing w:after="0" w:line="240" w:lineRule="auto"/>
        <w:ind w:left="426"/>
        <w:rPr>
          <w:rFonts w:ascii="Trebuchet MS" w:hAnsi="Trebuchet MS"/>
        </w:rPr>
      </w:pPr>
    </w:p>
    <w:p w:rsidR="00183C3C" w:rsidRPr="00183C3C" w:rsidRDefault="00183C3C" w:rsidP="00501183">
      <w:pPr>
        <w:rPr>
          <w:rFonts w:ascii="Trebuchet MS" w:hAnsi="Trebuchet MS"/>
        </w:rPr>
      </w:pPr>
    </w:p>
    <w:p w:rsidR="00501183" w:rsidRPr="00183C3C" w:rsidRDefault="00501183" w:rsidP="00C31FA1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rebuchet MS" w:hAnsi="Trebuchet MS"/>
          <w:b/>
        </w:rPr>
      </w:pPr>
      <w:r w:rsidRPr="00183C3C">
        <w:rPr>
          <w:rFonts w:ascii="Trebuchet MS" w:hAnsi="Trebuchet MS"/>
          <w:b/>
        </w:rPr>
        <w:lastRenderedPageBreak/>
        <w:t xml:space="preserve">Nas questões que </w:t>
      </w:r>
      <w:r w:rsidR="00183C3C">
        <w:rPr>
          <w:rFonts w:ascii="Trebuchet MS" w:hAnsi="Trebuchet MS"/>
          <w:b/>
        </w:rPr>
        <w:t>se seguem escolhe a opção corre</w:t>
      </w:r>
      <w:r w:rsidRPr="00183C3C">
        <w:rPr>
          <w:rFonts w:ascii="Trebuchet MS" w:hAnsi="Trebuchet MS"/>
          <w:b/>
        </w:rPr>
        <w:t>ta:</w:t>
      </w:r>
    </w:p>
    <w:p w:rsidR="00501183" w:rsidRPr="00183C3C" w:rsidRDefault="0059012D" w:rsidP="00C31FA1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C31FA1" w:rsidRPr="00183C3C">
        <w:rPr>
          <w:rFonts w:ascii="Trebuchet MS" w:hAnsi="Trebuchet MS"/>
        </w:rPr>
        <w:t xml:space="preserve">.1. </w:t>
      </w:r>
      <w:r w:rsidR="00501183" w:rsidRPr="00183C3C">
        <w:rPr>
          <w:rFonts w:ascii="Trebuchet MS" w:hAnsi="Trebuchet MS"/>
        </w:rPr>
        <w:t xml:space="preserve">O processo pelo qual os seres vivos dão origem a outros seres semelhantes designa-se </w:t>
      </w:r>
      <w:proofErr w:type="gramStart"/>
      <w:r w:rsidR="00501183" w:rsidRPr="00183C3C">
        <w:rPr>
          <w:rFonts w:ascii="Trebuchet MS" w:hAnsi="Trebuchet MS"/>
        </w:rPr>
        <w:t>por</w:t>
      </w:r>
      <w:proofErr w:type="gramEnd"/>
      <w:r w:rsidR="00501183" w:rsidRPr="00183C3C">
        <w:rPr>
          <w:rFonts w:ascii="Trebuchet MS" w:hAnsi="Trebuchet M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501183" w:rsidRPr="00183C3C" w:rsidTr="00501183"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A- Reprodução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B- Fecundação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 xml:space="preserve">C- Polinização 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D- Menstruação</w:t>
            </w:r>
          </w:p>
        </w:tc>
      </w:tr>
    </w:tbl>
    <w:p w:rsidR="00C31FA1" w:rsidRPr="00183C3C" w:rsidRDefault="00C31FA1" w:rsidP="00C31FA1">
      <w:pPr>
        <w:rPr>
          <w:rFonts w:ascii="Trebuchet MS" w:hAnsi="Trebuchet MS"/>
        </w:rPr>
      </w:pPr>
    </w:p>
    <w:p w:rsidR="00501183" w:rsidRPr="00183C3C" w:rsidRDefault="0059012D" w:rsidP="00C31FA1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501183" w:rsidRPr="00183C3C">
        <w:rPr>
          <w:rFonts w:ascii="Trebuchet MS" w:hAnsi="Trebuchet MS"/>
        </w:rPr>
        <w:t xml:space="preserve">.2- A união do </w:t>
      </w:r>
      <w:r w:rsidR="00183C3C" w:rsidRPr="00183C3C">
        <w:rPr>
          <w:rFonts w:ascii="Trebuchet MS" w:hAnsi="Trebuchet MS"/>
        </w:rPr>
        <w:t>espermatozoide</w:t>
      </w:r>
      <w:r>
        <w:rPr>
          <w:rFonts w:ascii="Trebuchet MS" w:hAnsi="Trebuchet MS"/>
        </w:rPr>
        <w:t xml:space="preserve"> com o ovócito</w:t>
      </w:r>
      <w:r w:rsidR="00501183" w:rsidRPr="00183C3C">
        <w:rPr>
          <w:rFonts w:ascii="Trebuchet MS" w:hAnsi="Trebuchet MS"/>
        </w:rPr>
        <w:t xml:space="preserve">, de que resulta o ovo, designa-se </w:t>
      </w:r>
      <w:proofErr w:type="gramStart"/>
      <w:r w:rsidR="00501183" w:rsidRPr="00183C3C">
        <w:rPr>
          <w:rFonts w:ascii="Trebuchet MS" w:hAnsi="Trebuchet MS"/>
        </w:rPr>
        <w:t>por</w:t>
      </w:r>
      <w:proofErr w:type="gramEnd"/>
      <w:r w:rsidR="00501183" w:rsidRPr="00183C3C">
        <w:rPr>
          <w:rFonts w:ascii="Trebuchet MS" w:hAnsi="Trebuchet M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501183" w:rsidRPr="00183C3C" w:rsidTr="00501183"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A- Reprodução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B- Fecundação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 xml:space="preserve">C- Mórula 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D- Menstruação</w:t>
            </w:r>
          </w:p>
        </w:tc>
      </w:tr>
    </w:tbl>
    <w:p w:rsidR="00C31FA1" w:rsidRPr="00183C3C" w:rsidRDefault="00C31FA1" w:rsidP="00C31FA1">
      <w:pPr>
        <w:rPr>
          <w:rFonts w:ascii="Trebuchet MS" w:hAnsi="Trebuchet MS"/>
        </w:rPr>
      </w:pPr>
    </w:p>
    <w:p w:rsidR="00501183" w:rsidRPr="00183C3C" w:rsidRDefault="0059012D" w:rsidP="00C31FA1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501183" w:rsidRPr="00183C3C">
        <w:rPr>
          <w:rFonts w:ascii="Trebuchet MS" w:hAnsi="Trebuchet MS"/>
        </w:rPr>
        <w:t>.3- No interior dos ovários da mulher, amadurece, geralmente durante o período fértil, em cada mês</w:t>
      </w:r>
      <w:r w:rsidR="00C31FA1" w:rsidRPr="00183C3C">
        <w:rPr>
          <w:rFonts w:ascii="Trebuchet MS" w:hAnsi="Trebuchet M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501183" w:rsidRPr="00183C3C" w:rsidTr="00501183">
        <w:tc>
          <w:tcPr>
            <w:tcW w:w="2161" w:type="dxa"/>
          </w:tcPr>
          <w:p w:rsidR="00501183" w:rsidRPr="00183C3C" w:rsidRDefault="0059012D" w:rsidP="005D53E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A- Um ovócito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B- Dois óvulos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C- Três óvulos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D- Um ovo</w:t>
            </w:r>
          </w:p>
        </w:tc>
      </w:tr>
    </w:tbl>
    <w:p w:rsidR="00C31FA1" w:rsidRPr="00183C3C" w:rsidRDefault="00C31FA1" w:rsidP="00C31FA1">
      <w:pPr>
        <w:rPr>
          <w:rFonts w:ascii="Trebuchet MS" w:hAnsi="Trebuchet MS"/>
        </w:rPr>
      </w:pPr>
    </w:p>
    <w:p w:rsidR="00501183" w:rsidRPr="00183C3C" w:rsidRDefault="0059012D" w:rsidP="00C31FA1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501183" w:rsidRPr="00183C3C">
        <w:rPr>
          <w:rFonts w:ascii="Trebuchet MS" w:hAnsi="Trebuchet MS"/>
        </w:rPr>
        <w:t>.4- A fecundação geralmente ocorre: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501183" w:rsidRPr="00183C3C" w:rsidTr="00501183"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A- Nos ovários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B- No útero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C- Na vagina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D- Nas trompas</w:t>
            </w:r>
          </w:p>
        </w:tc>
      </w:tr>
    </w:tbl>
    <w:p w:rsidR="00C31FA1" w:rsidRPr="00183C3C" w:rsidRDefault="00C31FA1" w:rsidP="00C31FA1">
      <w:pPr>
        <w:rPr>
          <w:rFonts w:ascii="Trebuchet MS" w:hAnsi="Trebuchet MS"/>
        </w:rPr>
      </w:pPr>
    </w:p>
    <w:p w:rsidR="00501183" w:rsidRPr="00183C3C" w:rsidRDefault="0059012D" w:rsidP="00C31FA1">
      <w:pPr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501183" w:rsidRPr="00183C3C">
        <w:rPr>
          <w:rFonts w:ascii="Trebuchet MS" w:hAnsi="Trebuchet MS"/>
        </w:rPr>
        <w:t>.5- A uretra no homem conduz: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501183" w:rsidRPr="00183C3C" w:rsidTr="00501183"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A- Apenas esperma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B- Esperma ou urina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C- Apenas urina</w:t>
            </w:r>
          </w:p>
        </w:tc>
        <w:tc>
          <w:tcPr>
            <w:tcW w:w="2161" w:type="dxa"/>
          </w:tcPr>
          <w:p w:rsidR="00501183" w:rsidRPr="00183C3C" w:rsidRDefault="00501183" w:rsidP="005D53E5">
            <w:pPr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D- Esperma e urina em simultâneo</w:t>
            </w:r>
          </w:p>
        </w:tc>
      </w:tr>
    </w:tbl>
    <w:p w:rsidR="007C745E" w:rsidRPr="00183C3C" w:rsidRDefault="007C745E" w:rsidP="00501183">
      <w:pPr>
        <w:rPr>
          <w:rFonts w:ascii="Trebuchet MS" w:hAnsi="Trebuchet MS"/>
        </w:rPr>
      </w:pPr>
    </w:p>
    <w:p w:rsidR="00501183" w:rsidRPr="00183C3C" w:rsidRDefault="00183C3C" w:rsidP="00C31FA1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rebuchet MS" w:hAnsi="Trebuchet MS"/>
          <w:b/>
        </w:rPr>
      </w:pPr>
      <w:r w:rsidRPr="00183C3C">
        <w:rPr>
          <w:rFonts w:ascii="Trebuchet MS" w:hAnsi="Trebuchet MS"/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63F25B4F" wp14:editId="63A5DD95">
            <wp:simplePos x="0" y="0"/>
            <wp:positionH relativeFrom="column">
              <wp:posOffset>1770380</wp:posOffset>
            </wp:positionH>
            <wp:positionV relativeFrom="paragraph">
              <wp:posOffset>287655</wp:posOffset>
            </wp:positionV>
            <wp:extent cx="4084955" cy="3861435"/>
            <wp:effectExtent l="0" t="0" r="0" b="0"/>
            <wp:wrapTight wrapText="bothSides">
              <wp:wrapPolygon edited="0">
                <wp:start x="0" y="0"/>
                <wp:lineTo x="0" y="21525"/>
                <wp:lineTo x="21456" y="21525"/>
                <wp:lineTo x="21456" y="0"/>
                <wp:lineTo x="0" y="0"/>
              </wp:wrapPolygon>
            </wp:wrapTight>
            <wp:docPr id="18" name="Imagem 18" descr="FD0DD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D0DD7E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386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183" w:rsidRPr="00183C3C">
        <w:rPr>
          <w:rFonts w:ascii="Trebuchet MS" w:hAnsi="Trebuchet MS"/>
          <w:b/>
        </w:rPr>
        <w:t>Coloca as seguintes imagens, representativas de diferentes fa</w:t>
      </w:r>
      <w:r>
        <w:rPr>
          <w:rFonts w:ascii="Trebuchet MS" w:hAnsi="Trebuchet MS"/>
          <w:b/>
        </w:rPr>
        <w:t>ses da gestação, na ordem corre</w:t>
      </w:r>
      <w:r w:rsidR="00501183" w:rsidRPr="00183C3C">
        <w:rPr>
          <w:rFonts w:ascii="Trebuchet MS" w:hAnsi="Trebuchet MS"/>
          <w:b/>
        </w:rPr>
        <w:t>ta:</w:t>
      </w:r>
    </w:p>
    <w:tbl>
      <w:tblPr>
        <w:tblStyle w:val="Tabelacomgrelha"/>
        <w:tblpPr w:leftFromText="141" w:rightFromText="141" w:vertAnchor="text" w:horzAnchor="page" w:tblpX="2479" w:tblpY="49"/>
        <w:tblW w:w="0" w:type="auto"/>
        <w:tblLook w:val="04A0" w:firstRow="1" w:lastRow="0" w:firstColumn="1" w:lastColumn="0" w:noHBand="0" w:noVBand="1"/>
      </w:tblPr>
      <w:tblGrid>
        <w:gridCol w:w="413"/>
        <w:gridCol w:w="971"/>
      </w:tblGrid>
      <w:tr w:rsidR="00183C3C" w:rsidTr="00183C3C">
        <w:trPr>
          <w:trHeight w:val="277"/>
        </w:trPr>
        <w:tc>
          <w:tcPr>
            <w:tcW w:w="413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1º</w:t>
            </w:r>
          </w:p>
        </w:tc>
        <w:tc>
          <w:tcPr>
            <w:tcW w:w="971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</w:p>
        </w:tc>
      </w:tr>
      <w:tr w:rsidR="00183C3C" w:rsidTr="00183C3C">
        <w:tc>
          <w:tcPr>
            <w:tcW w:w="413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2º</w:t>
            </w:r>
          </w:p>
        </w:tc>
        <w:tc>
          <w:tcPr>
            <w:tcW w:w="971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</w:p>
        </w:tc>
      </w:tr>
      <w:tr w:rsidR="00183C3C" w:rsidTr="00183C3C">
        <w:tc>
          <w:tcPr>
            <w:tcW w:w="413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3º</w:t>
            </w:r>
          </w:p>
        </w:tc>
        <w:tc>
          <w:tcPr>
            <w:tcW w:w="971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</w:p>
        </w:tc>
      </w:tr>
      <w:tr w:rsidR="00183C3C" w:rsidTr="00183C3C">
        <w:tc>
          <w:tcPr>
            <w:tcW w:w="413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4º</w:t>
            </w:r>
          </w:p>
        </w:tc>
        <w:tc>
          <w:tcPr>
            <w:tcW w:w="971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</w:p>
        </w:tc>
      </w:tr>
      <w:tr w:rsidR="00183C3C" w:rsidTr="00183C3C">
        <w:tc>
          <w:tcPr>
            <w:tcW w:w="413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5º</w:t>
            </w:r>
          </w:p>
        </w:tc>
        <w:tc>
          <w:tcPr>
            <w:tcW w:w="971" w:type="dxa"/>
            <w:vAlign w:val="center"/>
          </w:tcPr>
          <w:p w:rsidR="00183C3C" w:rsidRDefault="00183C3C" w:rsidP="00183C3C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Pr="00183C3C" w:rsidRDefault="00501183" w:rsidP="00501183">
      <w:pPr>
        <w:ind w:left="-480"/>
        <w:rPr>
          <w:rFonts w:ascii="Trebuchet MS" w:hAnsi="Trebuchet MS"/>
        </w:rPr>
      </w:pPr>
    </w:p>
    <w:p w:rsidR="00501183" w:rsidRDefault="00501183" w:rsidP="00501183">
      <w:pPr>
        <w:ind w:left="-480"/>
        <w:rPr>
          <w:rFonts w:ascii="Trebuchet MS" w:hAnsi="Trebuchet MS"/>
        </w:rPr>
      </w:pPr>
    </w:p>
    <w:p w:rsidR="007C745E" w:rsidRDefault="007C745E" w:rsidP="00501183">
      <w:pPr>
        <w:ind w:left="-480"/>
        <w:rPr>
          <w:rFonts w:ascii="Trebuchet MS" w:hAnsi="Trebuchet MS"/>
        </w:rPr>
      </w:pPr>
    </w:p>
    <w:p w:rsidR="007C745E" w:rsidRDefault="007C745E" w:rsidP="00501183">
      <w:pPr>
        <w:ind w:left="-480"/>
        <w:rPr>
          <w:rFonts w:ascii="Trebuchet MS" w:hAnsi="Trebuchet MS"/>
        </w:rPr>
      </w:pPr>
    </w:p>
    <w:p w:rsidR="0059012D" w:rsidRDefault="0059012D" w:rsidP="00501183">
      <w:pPr>
        <w:ind w:left="-480"/>
        <w:rPr>
          <w:rFonts w:ascii="Trebuchet MS" w:hAnsi="Trebuchet MS"/>
        </w:rPr>
      </w:pPr>
    </w:p>
    <w:p w:rsidR="007C745E" w:rsidRPr="00183C3C" w:rsidRDefault="007C745E" w:rsidP="007C745E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rebuchet MS" w:hAnsi="Trebuchet MS"/>
          <w:b/>
        </w:rPr>
      </w:pPr>
      <w:r w:rsidRPr="00183C3C">
        <w:rPr>
          <w:rFonts w:ascii="Trebuchet MS" w:hAnsi="Trebuchet MS"/>
          <w:b/>
        </w:rPr>
        <w:lastRenderedPageBreak/>
        <w:t>O desenvolvimento do ser humano faz-se pela seguinte ordem:</w:t>
      </w:r>
    </w:p>
    <w:p w:rsidR="007C745E" w:rsidRPr="00183C3C" w:rsidRDefault="007C745E" w:rsidP="007C745E">
      <w:pPr>
        <w:numPr>
          <w:ilvl w:val="0"/>
          <w:numId w:val="13"/>
        </w:numPr>
        <w:spacing w:line="240" w:lineRule="auto"/>
        <w:rPr>
          <w:rFonts w:ascii="Trebuchet MS" w:hAnsi="Trebuchet MS"/>
        </w:rPr>
      </w:pPr>
      <w:proofErr w:type="gramStart"/>
      <w:r w:rsidRPr="00183C3C">
        <w:rPr>
          <w:rFonts w:ascii="Trebuchet MS" w:hAnsi="Trebuchet MS"/>
        </w:rPr>
        <w:t>ovo</w:t>
      </w:r>
      <w:proofErr w:type="gramEnd"/>
      <w:r w:rsidRPr="00183C3C">
        <w:rPr>
          <w:rFonts w:ascii="Trebuchet MS" w:hAnsi="Trebuchet MS"/>
        </w:rPr>
        <w:t xml:space="preserve"> – feto – embrião – mórula – novo ser</w:t>
      </w:r>
    </w:p>
    <w:p w:rsidR="007C745E" w:rsidRPr="00183C3C" w:rsidRDefault="007C745E" w:rsidP="007C745E">
      <w:pPr>
        <w:numPr>
          <w:ilvl w:val="0"/>
          <w:numId w:val="13"/>
        </w:numPr>
        <w:spacing w:line="240" w:lineRule="auto"/>
        <w:rPr>
          <w:rFonts w:ascii="Trebuchet MS" w:hAnsi="Trebuchet MS"/>
        </w:rPr>
      </w:pPr>
      <w:proofErr w:type="gramStart"/>
      <w:r w:rsidRPr="00183C3C">
        <w:rPr>
          <w:rFonts w:ascii="Trebuchet MS" w:hAnsi="Trebuchet MS"/>
        </w:rPr>
        <w:t>ovo</w:t>
      </w:r>
      <w:proofErr w:type="gramEnd"/>
      <w:r w:rsidRPr="00183C3C">
        <w:rPr>
          <w:rFonts w:ascii="Trebuchet MS" w:hAnsi="Trebuchet MS"/>
        </w:rPr>
        <w:t xml:space="preserve"> – mórula – embrião – feto – novo ser</w:t>
      </w:r>
    </w:p>
    <w:p w:rsidR="007C745E" w:rsidRPr="00183C3C" w:rsidRDefault="007C745E" w:rsidP="007C745E">
      <w:pPr>
        <w:numPr>
          <w:ilvl w:val="0"/>
          <w:numId w:val="13"/>
        </w:numPr>
        <w:spacing w:line="240" w:lineRule="auto"/>
        <w:rPr>
          <w:rFonts w:ascii="Trebuchet MS" w:hAnsi="Trebuchet MS"/>
        </w:rPr>
      </w:pPr>
      <w:proofErr w:type="gramStart"/>
      <w:r w:rsidRPr="00183C3C">
        <w:rPr>
          <w:rFonts w:ascii="Trebuchet MS" w:hAnsi="Trebuchet MS"/>
        </w:rPr>
        <w:t>mórula</w:t>
      </w:r>
      <w:proofErr w:type="gramEnd"/>
      <w:r w:rsidRPr="00183C3C">
        <w:rPr>
          <w:rFonts w:ascii="Trebuchet MS" w:hAnsi="Trebuchet MS"/>
        </w:rPr>
        <w:t xml:space="preserve"> – ovo – novo ser – embrião – feto</w:t>
      </w:r>
    </w:p>
    <w:p w:rsidR="007C745E" w:rsidRDefault="007C745E" w:rsidP="007C745E">
      <w:pPr>
        <w:numPr>
          <w:ilvl w:val="0"/>
          <w:numId w:val="13"/>
        </w:numPr>
        <w:spacing w:line="240" w:lineRule="auto"/>
        <w:rPr>
          <w:rFonts w:ascii="Trebuchet MS" w:hAnsi="Trebuchet MS"/>
        </w:rPr>
      </w:pPr>
      <w:r w:rsidRPr="00183C3C">
        <w:rPr>
          <w:rFonts w:ascii="Trebuchet MS" w:hAnsi="Trebuchet MS"/>
          <w:b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47A73882" wp14:editId="752FA1E6">
            <wp:simplePos x="0" y="0"/>
            <wp:positionH relativeFrom="column">
              <wp:posOffset>3695065</wp:posOffset>
            </wp:positionH>
            <wp:positionV relativeFrom="paragraph">
              <wp:posOffset>165735</wp:posOffset>
            </wp:positionV>
            <wp:extent cx="2265045" cy="1924685"/>
            <wp:effectExtent l="0" t="0" r="0" b="0"/>
            <wp:wrapTight wrapText="bothSides">
              <wp:wrapPolygon edited="0">
                <wp:start x="0" y="0"/>
                <wp:lineTo x="0" y="21379"/>
                <wp:lineTo x="21437" y="21379"/>
                <wp:lineTo x="21437" y="0"/>
                <wp:lineTo x="0" y="0"/>
              </wp:wrapPolygon>
            </wp:wrapTight>
            <wp:docPr id="19" name="Imagem 19" descr="737BC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737BCCD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83C3C">
        <w:rPr>
          <w:rFonts w:ascii="Trebuchet MS" w:hAnsi="Trebuchet MS"/>
        </w:rPr>
        <w:t>feto</w:t>
      </w:r>
      <w:proofErr w:type="gramEnd"/>
      <w:r w:rsidRPr="00183C3C">
        <w:rPr>
          <w:rFonts w:ascii="Trebuchet MS" w:hAnsi="Trebuchet MS"/>
        </w:rPr>
        <w:t xml:space="preserve"> – embrião – mórula – novo ser – ovo</w:t>
      </w:r>
    </w:p>
    <w:p w:rsidR="007C745E" w:rsidRPr="007C745E" w:rsidRDefault="007C745E" w:rsidP="007C745E">
      <w:pPr>
        <w:spacing w:line="240" w:lineRule="auto"/>
        <w:rPr>
          <w:rFonts w:ascii="Trebuchet MS" w:hAnsi="Trebuchet MS"/>
        </w:rPr>
      </w:pPr>
    </w:p>
    <w:p w:rsidR="00501183" w:rsidRPr="00183C3C" w:rsidRDefault="00501183" w:rsidP="00C31FA1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rebuchet MS" w:hAnsi="Trebuchet MS"/>
          <w:b/>
        </w:rPr>
      </w:pPr>
      <w:r w:rsidRPr="00183C3C">
        <w:rPr>
          <w:rFonts w:ascii="Trebuchet MS" w:hAnsi="Trebuchet MS"/>
          <w:b/>
        </w:rPr>
        <w:t>Observa a figura seguinte e responde às questões:</w:t>
      </w:r>
    </w:p>
    <w:p w:rsidR="00501183" w:rsidRPr="00183C3C" w:rsidRDefault="00183C3C" w:rsidP="00C31FA1">
      <w:pPr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501183" w:rsidRPr="00183C3C">
        <w:rPr>
          <w:rFonts w:ascii="Trebuchet MS" w:hAnsi="Trebuchet MS"/>
        </w:rPr>
        <w:t>.1- Faz a legenda da figura.</w:t>
      </w:r>
    </w:p>
    <w:p w:rsidR="00501183" w:rsidRPr="00183C3C" w:rsidRDefault="00501183" w:rsidP="007C745E">
      <w:pPr>
        <w:spacing w:after="0" w:line="240" w:lineRule="auto"/>
        <w:rPr>
          <w:rFonts w:ascii="Trebuchet MS" w:hAnsi="Trebuchet MS"/>
        </w:rPr>
      </w:pPr>
      <w:r w:rsidRPr="00183C3C">
        <w:rPr>
          <w:rFonts w:ascii="Trebuchet MS" w:hAnsi="Trebuchet MS"/>
        </w:rPr>
        <w:t>1-</w:t>
      </w:r>
    </w:p>
    <w:p w:rsidR="00501183" w:rsidRPr="00183C3C" w:rsidRDefault="00501183" w:rsidP="007C745E">
      <w:pPr>
        <w:spacing w:after="0" w:line="240" w:lineRule="auto"/>
        <w:rPr>
          <w:rFonts w:ascii="Trebuchet MS" w:hAnsi="Trebuchet MS"/>
        </w:rPr>
      </w:pPr>
      <w:r w:rsidRPr="00183C3C">
        <w:rPr>
          <w:rFonts w:ascii="Trebuchet MS" w:hAnsi="Trebuchet MS"/>
        </w:rPr>
        <w:t>2-</w:t>
      </w:r>
    </w:p>
    <w:p w:rsidR="00501183" w:rsidRPr="00183C3C" w:rsidRDefault="00501183" w:rsidP="007C745E">
      <w:pPr>
        <w:spacing w:after="0" w:line="240" w:lineRule="auto"/>
        <w:rPr>
          <w:rFonts w:ascii="Trebuchet MS" w:hAnsi="Trebuchet MS"/>
        </w:rPr>
      </w:pPr>
      <w:r w:rsidRPr="00183C3C">
        <w:rPr>
          <w:rFonts w:ascii="Trebuchet MS" w:hAnsi="Trebuchet MS"/>
        </w:rPr>
        <w:t>3-</w:t>
      </w:r>
    </w:p>
    <w:p w:rsidR="00501183" w:rsidRPr="00183C3C" w:rsidRDefault="00501183" w:rsidP="007C745E">
      <w:pPr>
        <w:spacing w:after="0" w:line="240" w:lineRule="auto"/>
        <w:rPr>
          <w:rFonts w:ascii="Trebuchet MS" w:hAnsi="Trebuchet MS"/>
        </w:rPr>
      </w:pPr>
      <w:r w:rsidRPr="00183C3C">
        <w:rPr>
          <w:rFonts w:ascii="Trebuchet MS" w:hAnsi="Trebuchet MS"/>
        </w:rPr>
        <w:t>4-</w:t>
      </w:r>
    </w:p>
    <w:p w:rsidR="00501183" w:rsidRPr="00183C3C" w:rsidRDefault="00501183" w:rsidP="007C745E">
      <w:pPr>
        <w:spacing w:line="240" w:lineRule="auto"/>
        <w:rPr>
          <w:rFonts w:ascii="Trebuchet MS" w:hAnsi="Trebuchet MS"/>
        </w:rPr>
      </w:pPr>
      <w:r w:rsidRPr="00183C3C">
        <w:rPr>
          <w:rFonts w:ascii="Trebuchet MS" w:hAnsi="Trebuchet MS"/>
        </w:rPr>
        <w:t>5-</w:t>
      </w:r>
    </w:p>
    <w:p w:rsidR="00501183" w:rsidRPr="00183C3C" w:rsidRDefault="00183C3C" w:rsidP="007C745E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501183" w:rsidRPr="00183C3C">
        <w:rPr>
          <w:rFonts w:ascii="Trebuchet MS" w:hAnsi="Trebuchet MS"/>
        </w:rPr>
        <w:t>.2- Qual é a função do</w:t>
      </w:r>
      <w:r w:rsidR="007C745E">
        <w:rPr>
          <w:rFonts w:ascii="Trebuchet MS" w:hAnsi="Trebuchet MS"/>
        </w:rPr>
        <w:t xml:space="preserve"> órgão representado pelo número </w:t>
      </w:r>
      <w:r w:rsidR="00501183" w:rsidRPr="00183C3C">
        <w:rPr>
          <w:rFonts w:ascii="Trebuchet MS" w:hAnsi="Trebuchet MS"/>
        </w:rPr>
        <w:t>2?</w:t>
      </w:r>
    </w:p>
    <w:p w:rsidR="00501183" w:rsidRPr="00183C3C" w:rsidRDefault="00501183" w:rsidP="00C31FA1">
      <w:pPr>
        <w:rPr>
          <w:rFonts w:ascii="Trebuchet MS" w:hAnsi="Trebuchet MS"/>
        </w:rPr>
      </w:pPr>
      <w:r w:rsidRPr="007C745E">
        <w:rPr>
          <w:rFonts w:ascii="Trebuchet MS" w:hAnsi="Trebuchet MS"/>
          <w:i/>
        </w:rPr>
        <w:t>__________________________________________________________________________________</w:t>
      </w:r>
      <w:r w:rsidRPr="00183C3C">
        <w:rPr>
          <w:rFonts w:ascii="Trebuchet MS" w:hAnsi="Trebuchet MS"/>
        </w:rPr>
        <w:t>______________________________________________________________</w:t>
      </w:r>
      <w:r w:rsidR="00C31FA1" w:rsidRPr="00183C3C">
        <w:rPr>
          <w:rFonts w:ascii="Trebuchet MS" w:hAnsi="Trebuchet MS"/>
        </w:rPr>
        <w:t>__________</w:t>
      </w:r>
      <w:r w:rsidRPr="00183C3C">
        <w:rPr>
          <w:rFonts w:ascii="Trebuchet MS" w:hAnsi="Trebuchet MS"/>
        </w:rPr>
        <w:t>____</w:t>
      </w:r>
    </w:p>
    <w:tbl>
      <w:tblPr>
        <w:tblStyle w:val="Tabelacomgrelha"/>
        <w:tblpPr w:leftFromText="141" w:rightFromText="141" w:vertAnchor="page" w:horzAnchor="margin" w:tblpY="7502"/>
        <w:tblW w:w="0" w:type="auto"/>
        <w:tblLook w:val="04A0" w:firstRow="1" w:lastRow="0" w:firstColumn="1" w:lastColumn="0" w:noHBand="0" w:noVBand="1"/>
      </w:tblPr>
      <w:tblGrid>
        <w:gridCol w:w="510"/>
      </w:tblGrid>
      <w:tr w:rsidR="007C745E" w:rsidTr="007C745E">
        <w:trPr>
          <w:trHeight w:val="397"/>
        </w:trPr>
        <w:tc>
          <w:tcPr>
            <w:tcW w:w="510" w:type="dxa"/>
          </w:tcPr>
          <w:p w:rsidR="007C745E" w:rsidRDefault="007C745E" w:rsidP="007C745E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7C745E" w:rsidTr="007C745E">
        <w:trPr>
          <w:trHeight w:val="397"/>
        </w:trPr>
        <w:tc>
          <w:tcPr>
            <w:tcW w:w="510" w:type="dxa"/>
          </w:tcPr>
          <w:p w:rsidR="007C745E" w:rsidRDefault="007C745E" w:rsidP="007C745E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7C745E" w:rsidTr="007C745E">
        <w:trPr>
          <w:trHeight w:val="397"/>
        </w:trPr>
        <w:tc>
          <w:tcPr>
            <w:tcW w:w="510" w:type="dxa"/>
          </w:tcPr>
          <w:p w:rsidR="007C745E" w:rsidRDefault="007C745E" w:rsidP="007C745E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7C745E" w:rsidTr="007C745E">
        <w:trPr>
          <w:trHeight w:val="397"/>
        </w:trPr>
        <w:tc>
          <w:tcPr>
            <w:tcW w:w="510" w:type="dxa"/>
          </w:tcPr>
          <w:p w:rsidR="007C745E" w:rsidRDefault="007C745E" w:rsidP="007C745E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7C745E" w:rsidTr="007C745E">
        <w:trPr>
          <w:trHeight w:val="397"/>
        </w:trPr>
        <w:tc>
          <w:tcPr>
            <w:tcW w:w="510" w:type="dxa"/>
          </w:tcPr>
          <w:p w:rsidR="007C745E" w:rsidRDefault="007C745E" w:rsidP="007C745E">
            <w:pPr>
              <w:spacing w:line="240" w:lineRule="auto"/>
              <w:rPr>
                <w:rFonts w:ascii="Trebuchet MS" w:hAnsi="Trebuchet MS"/>
              </w:rPr>
            </w:pPr>
          </w:p>
        </w:tc>
      </w:tr>
      <w:tr w:rsidR="007C745E" w:rsidTr="007C745E">
        <w:trPr>
          <w:trHeight w:val="397"/>
        </w:trPr>
        <w:tc>
          <w:tcPr>
            <w:tcW w:w="510" w:type="dxa"/>
          </w:tcPr>
          <w:p w:rsidR="007C745E" w:rsidRDefault="007C745E" w:rsidP="007C745E">
            <w:pPr>
              <w:spacing w:line="240" w:lineRule="auto"/>
              <w:rPr>
                <w:rFonts w:ascii="Trebuchet MS" w:hAnsi="Trebuchet MS"/>
              </w:rPr>
            </w:pPr>
          </w:p>
        </w:tc>
      </w:tr>
    </w:tbl>
    <w:p w:rsidR="00501183" w:rsidRPr="00183C3C" w:rsidRDefault="00501183" w:rsidP="00C31FA1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rebuchet MS" w:hAnsi="Trebuchet MS"/>
          <w:b/>
        </w:rPr>
      </w:pPr>
      <w:r w:rsidRPr="00183C3C">
        <w:rPr>
          <w:rFonts w:ascii="Trebuchet MS" w:hAnsi="Trebuchet MS"/>
          <w:b/>
        </w:rPr>
        <w:t>Ao fim de 9 meses (40 semanas) o bebé está pronto para nascer. Ordena as frases seguintes pela sequência em que ocorrem, no momento do parto.</w:t>
      </w:r>
    </w:p>
    <w:p w:rsidR="00501183" w:rsidRPr="00183C3C" w:rsidRDefault="00C31FA1" w:rsidP="007C745E">
      <w:pPr>
        <w:numPr>
          <w:ilvl w:val="0"/>
          <w:numId w:val="14"/>
        </w:numPr>
        <w:spacing w:line="240" w:lineRule="auto"/>
        <w:ind w:left="709" w:hanging="851"/>
        <w:rPr>
          <w:rFonts w:ascii="Trebuchet MS" w:hAnsi="Trebuchet MS"/>
        </w:rPr>
      </w:pPr>
      <w:r w:rsidRPr="00183C3C">
        <w:rPr>
          <w:rFonts w:ascii="Trebuchet MS" w:hAnsi="Trebuchet MS"/>
        </w:rPr>
        <w:t>A cabeça aparece à entrada</w:t>
      </w:r>
      <w:r w:rsidR="00501183" w:rsidRPr="00183C3C">
        <w:rPr>
          <w:rFonts w:ascii="Trebuchet MS" w:hAnsi="Trebuchet MS"/>
        </w:rPr>
        <w:t xml:space="preserve"> da vagina. O bebé continua a sair.</w:t>
      </w:r>
    </w:p>
    <w:p w:rsidR="00501183" w:rsidRPr="00183C3C" w:rsidRDefault="00501183" w:rsidP="007C745E">
      <w:pPr>
        <w:numPr>
          <w:ilvl w:val="0"/>
          <w:numId w:val="14"/>
        </w:numPr>
        <w:spacing w:line="240" w:lineRule="auto"/>
        <w:ind w:left="709" w:hanging="851"/>
        <w:rPr>
          <w:rFonts w:ascii="Trebuchet MS" w:hAnsi="Trebuchet MS"/>
        </w:rPr>
      </w:pPr>
      <w:r w:rsidRPr="00183C3C">
        <w:rPr>
          <w:rFonts w:ascii="Trebuchet MS" w:hAnsi="Trebuchet MS"/>
        </w:rPr>
        <w:t>Vinte a trinta minutos após o bebé ter saído é expulsa a placenta.</w:t>
      </w:r>
    </w:p>
    <w:p w:rsidR="00501183" w:rsidRPr="00183C3C" w:rsidRDefault="00501183" w:rsidP="007C745E">
      <w:pPr>
        <w:numPr>
          <w:ilvl w:val="0"/>
          <w:numId w:val="14"/>
        </w:numPr>
        <w:spacing w:line="240" w:lineRule="auto"/>
        <w:ind w:left="709" w:hanging="851"/>
        <w:rPr>
          <w:rFonts w:ascii="Trebuchet MS" w:hAnsi="Trebuchet MS"/>
        </w:rPr>
      </w:pPr>
      <w:r w:rsidRPr="00183C3C">
        <w:rPr>
          <w:rFonts w:ascii="Trebuchet MS" w:hAnsi="Trebuchet MS"/>
        </w:rPr>
        <w:t xml:space="preserve">Corte do cordão umbilical; o recém-nascido começa a respirar por si próprio. </w:t>
      </w:r>
    </w:p>
    <w:p w:rsidR="00501183" w:rsidRPr="00183C3C" w:rsidRDefault="00501183" w:rsidP="007C745E">
      <w:pPr>
        <w:numPr>
          <w:ilvl w:val="0"/>
          <w:numId w:val="14"/>
        </w:numPr>
        <w:spacing w:line="240" w:lineRule="auto"/>
        <w:ind w:left="709" w:hanging="851"/>
        <w:rPr>
          <w:rFonts w:ascii="Trebuchet MS" w:hAnsi="Trebuchet MS"/>
        </w:rPr>
      </w:pPr>
      <w:r w:rsidRPr="00183C3C">
        <w:rPr>
          <w:rFonts w:ascii="Trebuchet MS" w:hAnsi="Trebuchet MS"/>
        </w:rPr>
        <w:t>O útero começa a contrair-se</w:t>
      </w:r>
      <w:r w:rsidR="00C31FA1" w:rsidRPr="00183C3C">
        <w:rPr>
          <w:rFonts w:ascii="Trebuchet MS" w:hAnsi="Trebuchet MS"/>
        </w:rPr>
        <w:t xml:space="preserve"> de forma rítmica e o bebé está</w:t>
      </w:r>
      <w:r w:rsidRPr="00183C3C">
        <w:rPr>
          <w:rFonts w:ascii="Trebuchet MS" w:hAnsi="Trebuchet MS"/>
        </w:rPr>
        <w:t xml:space="preserve"> em posição de sair.</w:t>
      </w:r>
    </w:p>
    <w:p w:rsidR="00501183" w:rsidRPr="00183C3C" w:rsidRDefault="00501183" w:rsidP="007C745E">
      <w:pPr>
        <w:numPr>
          <w:ilvl w:val="0"/>
          <w:numId w:val="14"/>
        </w:numPr>
        <w:spacing w:line="240" w:lineRule="auto"/>
        <w:ind w:left="709" w:hanging="851"/>
        <w:rPr>
          <w:rFonts w:ascii="Trebuchet MS" w:hAnsi="Trebuchet MS"/>
        </w:rPr>
      </w:pPr>
      <w:r w:rsidRPr="00183C3C">
        <w:rPr>
          <w:rFonts w:ascii="Trebuchet MS" w:hAnsi="Trebuchet MS"/>
        </w:rPr>
        <w:t>A parteira segura a cabeça do bebé e auxilia a mãe na expulsão do bebé.</w:t>
      </w:r>
    </w:p>
    <w:p w:rsidR="00C31FA1" w:rsidRPr="007C745E" w:rsidRDefault="00501183" w:rsidP="007C745E">
      <w:pPr>
        <w:numPr>
          <w:ilvl w:val="0"/>
          <w:numId w:val="14"/>
        </w:numPr>
        <w:spacing w:line="240" w:lineRule="auto"/>
        <w:ind w:left="709" w:hanging="851"/>
        <w:rPr>
          <w:rFonts w:ascii="Trebuchet MS" w:hAnsi="Trebuchet MS"/>
        </w:rPr>
      </w:pPr>
      <w:r w:rsidRPr="00183C3C">
        <w:rPr>
          <w:rFonts w:ascii="Trebuchet MS" w:hAnsi="Trebuchet MS"/>
        </w:rPr>
        <w:t>Rompimento da bolsa de águas.</w:t>
      </w:r>
      <w:r w:rsidR="007C745E">
        <w:rPr>
          <w:rFonts w:ascii="Trebuchet MS" w:hAnsi="Trebuchet MS"/>
        </w:rPr>
        <w:t xml:space="preserve"> A cabeça do bebé desce em dire</w:t>
      </w:r>
      <w:r w:rsidRPr="00183C3C">
        <w:rPr>
          <w:rFonts w:ascii="Trebuchet MS" w:hAnsi="Trebuchet MS"/>
        </w:rPr>
        <w:t>ção à vagina.</w:t>
      </w:r>
    </w:p>
    <w:p w:rsidR="00501183" w:rsidRPr="00183C3C" w:rsidRDefault="00501183" w:rsidP="00C31FA1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rebuchet MS" w:hAnsi="Trebuchet MS"/>
          <w:b/>
        </w:rPr>
      </w:pPr>
      <w:r w:rsidRPr="00183C3C">
        <w:rPr>
          <w:rFonts w:ascii="Trebuchet MS" w:hAnsi="Trebuchet MS"/>
          <w:b/>
        </w:rPr>
        <w:t>Na espécie humana, durante a puberdade, surgem no rapaz e na rapariga caracteres sexuais secundários.</w:t>
      </w:r>
    </w:p>
    <w:tbl>
      <w:tblPr>
        <w:tblpPr w:leftFromText="141" w:rightFromText="141" w:vertAnchor="text" w:horzAnchor="page" w:tblpX="3233" w:tblpY="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3450"/>
      </w:tblGrid>
      <w:tr w:rsidR="007C745E" w:rsidRPr="00183C3C" w:rsidTr="000C2869">
        <w:tc>
          <w:tcPr>
            <w:tcW w:w="3496" w:type="dxa"/>
          </w:tcPr>
          <w:p w:rsidR="007C745E" w:rsidRPr="00183C3C" w:rsidRDefault="007C745E" w:rsidP="000C2869">
            <w:pPr>
              <w:tabs>
                <w:tab w:val="left" w:pos="0"/>
              </w:tabs>
              <w:ind w:left="-480" w:firstLine="120"/>
              <w:jc w:val="center"/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I – Homem</w:t>
            </w:r>
          </w:p>
        </w:tc>
        <w:tc>
          <w:tcPr>
            <w:tcW w:w="3450" w:type="dxa"/>
          </w:tcPr>
          <w:p w:rsidR="007C745E" w:rsidRPr="00183C3C" w:rsidRDefault="007C745E" w:rsidP="000C2869">
            <w:pPr>
              <w:tabs>
                <w:tab w:val="left" w:pos="0"/>
              </w:tabs>
              <w:ind w:left="-480" w:firstLine="120"/>
              <w:jc w:val="center"/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II – Mulher</w:t>
            </w:r>
          </w:p>
        </w:tc>
      </w:tr>
      <w:tr w:rsidR="007C745E" w:rsidRPr="00183C3C" w:rsidTr="000C2869">
        <w:tc>
          <w:tcPr>
            <w:tcW w:w="3496" w:type="dxa"/>
          </w:tcPr>
          <w:p w:rsidR="007C745E" w:rsidRPr="00183C3C" w:rsidRDefault="007C745E" w:rsidP="000C2869">
            <w:pPr>
              <w:tabs>
                <w:tab w:val="left" w:pos="0"/>
              </w:tabs>
              <w:ind w:left="-480" w:firstLine="120"/>
              <w:jc w:val="center"/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Ombros largos</w:t>
            </w:r>
          </w:p>
        </w:tc>
        <w:tc>
          <w:tcPr>
            <w:tcW w:w="3450" w:type="dxa"/>
          </w:tcPr>
          <w:p w:rsidR="007C745E" w:rsidRPr="00183C3C" w:rsidRDefault="007C745E" w:rsidP="000C2869">
            <w:pPr>
              <w:tabs>
                <w:tab w:val="left" w:pos="0"/>
              </w:tabs>
              <w:ind w:left="-480" w:firstLine="120"/>
              <w:jc w:val="center"/>
              <w:rPr>
                <w:rFonts w:ascii="Trebuchet MS" w:hAnsi="Trebuchet MS"/>
              </w:rPr>
            </w:pPr>
            <w:r w:rsidRPr="00183C3C">
              <w:rPr>
                <w:rFonts w:ascii="Trebuchet MS" w:hAnsi="Trebuchet MS"/>
              </w:rPr>
              <w:t>Ancas desenvolvida</w:t>
            </w:r>
          </w:p>
        </w:tc>
      </w:tr>
      <w:tr w:rsidR="007C745E" w:rsidRPr="00183C3C" w:rsidTr="000C2869">
        <w:tc>
          <w:tcPr>
            <w:tcW w:w="3496" w:type="dxa"/>
          </w:tcPr>
          <w:p w:rsidR="007C745E" w:rsidRPr="00183C3C" w:rsidRDefault="007C745E" w:rsidP="000C2869">
            <w:pPr>
              <w:tabs>
                <w:tab w:val="left" w:pos="0"/>
              </w:tabs>
              <w:ind w:left="-480" w:firstLine="120"/>
              <w:jc w:val="center"/>
              <w:rPr>
                <w:rFonts w:ascii="Trebuchet MS" w:hAnsi="Trebuchet MS"/>
              </w:rPr>
            </w:pPr>
          </w:p>
        </w:tc>
        <w:tc>
          <w:tcPr>
            <w:tcW w:w="3450" w:type="dxa"/>
          </w:tcPr>
          <w:p w:rsidR="007C745E" w:rsidRPr="00183C3C" w:rsidRDefault="007C745E" w:rsidP="000C2869">
            <w:pPr>
              <w:tabs>
                <w:tab w:val="left" w:pos="0"/>
              </w:tabs>
              <w:ind w:left="-480" w:firstLine="120"/>
              <w:jc w:val="center"/>
              <w:rPr>
                <w:rFonts w:ascii="Trebuchet MS" w:hAnsi="Trebuchet MS"/>
              </w:rPr>
            </w:pPr>
          </w:p>
        </w:tc>
      </w:tr>
    </w:tbl>
    <w:p w:rsidR="00501183" w:rsidRPr="00183C3C" w:rsidRDefault="00183C3C" w:rsidP="00C31FA1">
      <w:pPr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501183" w:rsidRPr="00183C3C">
        <w:rPr>
          <w:rFonts w:ascii="Trebuchet MS" w:hAnsi="Trebuchet MS"/>
        </w:rPr>
        <w:t>.1- Atendendo a que existe dimorfismo sexual na espécie humana, completa o quadro seguinte com a referência de 2 caracteres sexuais secundários que permitem a distinção entre o homem e a mulher.</w:t>
      </w:r>
    </w:p>
    <w:p w:rsidR="00501183" w:rsidRDefault="00501183" w:rsidP="00C31FA1">
      <w:pPr>
        <w:tabs>
          <w:tab w:val="left" w:pos="0"/>
        </w:tabs>
        <w:rPr>
          <w:rFonts w:ascii="Trebuchet MS" w:hAnsi="Trebuchet MS"/>
        </w:rPr>
      </w:pPr>
    </w:p>
    <w:p w:rsidR="007C745E" w:rsidRDefault="007C745E" w:rsidP="00C31FA1">
      <w:pPr>
        <w:tabs>
          <w:tab w:val="left" w:pos="0"/>
        </w:tabs>
        <w:rPr>
          <w:rFonts w:ascii="Trebuchet MS" w:hAnsi="Trebuchet MS"/>
        </w:rPr>
      </w:pPr>
    </w:p>
    <w:p w:rsidR="007C745E" w:rsidRPr="00183C3C" w:rsidRDefault="007C745E" w:rsidP="00C31FA1">
      <w:pPr>
        <w:tabs>
          <w:tab w:val="left" w:pos="0"/>
        </w:tabs>
        <w:rPr>
          <w:rFonts w:ascii="Trebuchet MS" w:hAnsi="Trebuchet MS"/>
        </w:rPr>
      </w:pPr>
    </w:p>
    <w:p w:rsidR="00501183" w:rsidRPr="00183C3C" w:rsidRDefault="00501183" w:rsidP="00C31FA1">
      <w:pPr>
        <w:rPr>
          <w:rFonts w:ascii="Trebuchet MS" w:hAnsi="Trebuchet MS"/>
        </w:rPr>
      </w:pPr>
      <w:r w:rsidRPr="00183C3C">
        <w:rPr>
          <w:rFonts w:ascii="Trebuchet MS" w:hAnsi="Trebuchet MS"/>
        </w:rPr>
        <w:t>7.2- Refere um carácter sexual secundário comum ao homem e à mulher.</w:t>
      </w:r>
    </w:p>
    <w:p w:rsidR="00830579" w:rsidRPr="00183C3C" w:rsidRDefault="00BC2115" w:rsidP="00C31FA1">
      <w:pPr>
        <w:rPr>
          <w:rFonts w:ascii="Trebuchet MS" w:hAnsi="Trebuchet MS"/>
        </w:rPr>
      </w:pPr>
      <w:r>
        <w:rPr>
          <w:rFonts w:ascii="Trebuchet MS" w:hAnsi="Trebuchet MS"/>
          <w:b/>
          <w:noProof/>
          <w:lang w:eastAsia="pt-PT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5" type="#_x0000_t172" style="position:absolute;margin-left:362.75pt;margin-top:13.55pt;width:40.5pt;height:58.1pt;rotation:614347fd;z-index:251661312" adj="13916" fillcolor="black">
            <v:shadow color="#868686"/>
            <v:textpath style="font-family:&quot;Comic Sans MS&quot;;font-size:14pt;v-text-kern:t" trim="t" fitpath="t" string="Boa Sorte!&#10;"/>
          </v:shape>
        </w:pict>
      </w:r>
      <w:r w:rsidR="004B5C0E" w:rsidRPr="00183C3C">
        <w:rPr>
          <w:rFonts w:ascii="Trebuchet MS" w:hAnsi="Trebuchet MS"/>
          <w:noProof/>
          <w:lang w:eastAsia="pt-PT"/>
        </w:rPr>
        <w:drawing>
          <wp:anchor distT="0" distB="0" distL="114300" distR="114300" simplePos="0" relativeHeight="251665920" behindDoc="0" locked="0" layoutInCell="1" allowOverlap="1" wp14:anchorId="47CF9EBA" wp14:editId="0309155F">
            <wp:simplePos x="0" y="0"/>
            <wp:positionH relativeFrom="column">
              <wp:posOffset>5121275</wp:posOffset>
            </wp:positionH>
            <wp:positionV relativeFrom="paragraph">
              <wp:posOffset>40640</wp:posOffset>
            </wp:positionV>
            <wp:extent cx="992505" cy="981075"/>
            <wp:effectExtent l="19050" t="0" r="0" b="0"/>
            <wp:wrapNone/>
            <wp:docPr id="20" name="Imagem 20" descr="CCHLD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CHLD0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183" w:rsidRPr="00183C3C">
        <w:rPr>
          <w:rFonts w:ascii="Trebuchet MS" w:hAnsi="Trebuchet MS"/>
        </w:rPr>
        <w:t>_______________________________________________________________</w:t>
      </w:r>
      <w:r w:rsidR="00C31FA1" w:rsidRPr="00183C3C">
        <w:rPr>
          <w:rFonts w:ascii="Trebuchet MS" w:hAnsi="Trebuchet MS"/>
        </w:rPr>
        <w:t>_____________</w:t>
      </w:r>
      <w:r w:rsidR="00501183" w:rsidRPr="00183C3C">
        <w:rPr>
          <w:rFonts w:ascii="Trebuchet MS" w:hAnsi="Trebuchet MS"/>
        </w:rPr>
        <w:t>___</w:t>
      </w:r>
    </w:p>
    <w:p w:rsidR="002E4E68" w:rsidRPr="00183C3C" w:rsidRDefault="002E4E68" w:rsidP="00D73569">
      <w:pPr>
        <w:pStyle w:val="PargrafodaLista"/>
        <w:ind w:left="284"/>
        <w:jc w:val="both"/>
        <w:rPr>
          <w:rFonts w:ascii="Trebuchet MS" w:hAnsi="Trebuchet MS"/>
          <w:b/>
        </w:rPr>
      </w:pPr>
    </w:p>
    <w:p w:rsidR="002E4E68" w:rsidRDefault="002E4E68" w:rsidP="00D73569">
      <w:pPr>
        <w:pStyle w:val="PargrafodaList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sectPr w:rsidR="002E4E68" w:rsidSect="00C31FA1">
      <w:footerReference w:type="default" r:id="rId14"/>
      <w:pgSz w:w="11906" w:h="16838"/>
      <w:pgMar w:top="568" w:right="1133" w:bottom="709" w:left="1276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15" w:rsidRDefault="00BC2115" w:rsidP="002E4E68">
      <w:pPr>
        <w:spacing w:after="0" w:line="240" w:lineRule="auto"/>
      </w:pPr>
      <w:r>
        <w:separator/>
      </w:r>
    </w:p>
  </w:endnote>
  <w:endnote w:type="continuationSeparator" w:id="0">
    <w:p w:rsidR="00BC2115" w:rsidRDefault="00BC2115" w:rsidP="002E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68" w:rsidRDefault="00EB3E46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6843395</wp:posOffset>
              </wp:positionH>
              <wp:positionV relativeFrom="page">
                <wp:posOffset>9940925</wp:posOffset>
              </wp:positionV>
              <wp:extent cx="368300" cy="274320"/>
              <wp:effectExtent l="13970" t="6350" r="8255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E4E68" w:rsidRDefault="00A3386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E3824" w:rsidRPr="004E3824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38.85pt;margin-top:782.7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" o:allowincell="f" adj="14135" strokecolor="gray" strokeweight=".25pt">
              <v:textbox>
                <w:txbxContent>
                  <w:p w:rsidR="002E4E68" w:rsidRDefault="00A3386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E3824" w:rsidRPr="004E3824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15" w:rsidRDefault="00BC2115" w:rsidP="002E4E68">
      <w:pPr>
        <w:spacing w:after="0" w:line="240" w:lineRule="auto"/>
      </w:pPr>
      <w:r>
        <w:separator/>
      </w:r>
    </w:p>
  </w:footnote>
  <w:footnote w:type="continuationSeparator" w:id="0">
    <w:p w:rsidR="00BC2115" w:rsidRDefault="00BC2115" w:rsidP="002E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1E6"/>
    <w:multiLevelType w:val="hybridMultilevel"/>
    <w:tmpl w:val="0966C8FE"/>
    <w:lvl w:ilvl="0" w:tplc="547C86E6">
      <w:start w:val="1"/>
      <w:numFmt w:val="lowerLetter"/>
      <w:lvlText w:val="%1."/>
      <w:lvlJc w:val="left"/>
      <w:pPr>
        <w:ind w:left="644" w:hanging="360"/>
      </w:pPr>
      <w:rPr>
        <w:b/>
        <w:i/>
        <w:cap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46A0"/>
    <w:multiLevelType w:val="hybridMultilevel"/>
    <w:tmpl w:val="41025A30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547C86E6">
      <w:start w:val="1"/>
      <w:numFmt w:val="lowerLetter"/>
      <w:lvlText w:val="%2."/>
      <w:lvlJc w:val="left"/>
      <w:pPr>
        <w:ind w:left="644" w:hanging="360"/>
      </w:pPr>
      <w:rPr>
        <w:b/>
        <w:i/>
        <w:caps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81A6C"/>
    <w:multiLevelType w:val="multilevel"/>
    <w:tmpl w:val="33A6B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FC6E1F"/>
    <w:multiLevelType w:val="hybridMultilevel"/>
    <w:tmpl w:val="3148ECAA"/>
    <w:lvl w:ilvl="0" w:tplc="CCF211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71635"/>
    <w:multiLevelType w:val="hybridMultilevel"/>
    <w:tmpl w:val="73DE68C6"/>
    <w:lvl w:ilvl="0" w:tplc="1FC8B1C6">
      <w:start w:val="1"/>
      <w:numFmt w:val="upperLetter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5">
    <w:nsid w:val="36760310"/>
    <w:multiLevelType w:val="hybridMultilevel"/>
    <w:tmpl w:val="8EB0592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F58AF"/>
    <w:multiLevelType w:val="hybridMultilevel"/>
    <w:tmpl w:val="FFA0206C"/>
    <w:lvl w:ilvl="0" w:tplc="F8DC97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624CA"/>
    <w:multiLevelType w:val="hybridMultilevel"/>
    <w:tmpl w:val="07DCD1D8"/>
    <w:lvl w:ilvl="0" w:tplc="11C4F3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EEDFE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6D06E4"/>
    <w:multiLevelType w:val="hybridMultilevel"/>
    <w:tmpl w:val="215AEA1E"/>
    <w:lvl w:ilvl="0" w:tplc="9A86A30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25934"/>
    <w:multiLevelType w:val="hybridMultilevel"/>
    <w:tmpl w:val="A97EFB30"/>
    <w:lvl w:ilvl="0" w:tplc="23362F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/>
      </w:rPr>
    </w:lvl>
    <w:lvl w:ilvl="1" w:tplc="3A28A04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0D4BC5"/>
    <w:multiLevelType w:val="multilevel"/>
    <w:tmpl w:val="227085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40"/>
        </w:tabs>
        <w:ind w:left="-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-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20"/>
        </w:tabs>
        <w:ind w:left="-1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040"/>
        </w:tabs>
        <w:ind w:left="-2040" w:hanging="1800"/>
      </w:pPr>
      <w:rPr>
        <w:rFonts w:hint="default"/>
      </w:rPr>
    </w:lvl>
  </w:abstractNum>
  <w:abstractNum w:abstractNumId="11">
    <w:nsid w:val="5784333B"/>
    <w:multiLevelType w:val="hybridMultilevel"/>
    <w:tmpl w:val="A126BDAA"/>
    <w:lvl w:ilvl="0" w:tplc="92C2BE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F1088"/>
    <w:multiLevelType w:val="multilevel"/>
    <w:tmpl w:val="C3C2A3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C2F5047"/>
    <w:multiLevelType w:val="hybridMultilevel"/>
    <w:tmpl w:val="400808D4"/>
    <w:lvl w:ilvl="0" w:tplc="17067FE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D32CA5"/>
    <w:multiLevelType w:val="hybridMultilevel"/>
    <w:tmpl w:val="B3623A0E"/>
    <w:lvl w:ilvl="0" w:tplc="B4884AC8">
      <w:start w:val="1"/>
      <w:numFmt w:val="bullet"/>
      <w:lvlText w:val=""/>
      <w:lvlJc w:val="left"/>
      <w:pPr>
        <w:ind w:left="1004" w:hanging="360"/>
      </w:pPr>
      <w:rPr>
        <w:rFonts w:ascii="Times New Roman" w:hAnsi="Times New Roman" w:cs="Times New Roman" w:hint="default"/>
        <w:sz w:val="36"/>
        <w:szCs w:val="3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66DB7"/>
    <w:multiLevelType w:val="hybridMultilevel"/>
    <w:tmpl w:val="EB5241F8"/>
    <w:lvl w:ilvl="0" w:tplc="4B8475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4"/>
  </w:num>
  <w:num w:numId="12">
    <w:abstractNumId w:val="2"/>
  </w:num>
  <w:num w:numId="13">
    <w:abstractNumId w:val="5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4F"/>
    <w:rsid w:val="000C2869"/>
    <w:rsid w:val="00102E9B"/>
    <w:rsid w:val="00107F4F"/>
    <w:rsid w:val="00136B69"/>
    <w:rsid w:val="00183C3C"/>
    <w:rsid w:val="001B190A"/>
    <w:rsid w:val="00206989"/>
    <w:rsid w:val="002E4E68"/>
    <w:rsid w:val="00394159"/>
    <w:rsid w:val="003D4B95"/>
    <w:rsid w:val="004B5C0E"/>
    <w:rsid w:val="004C4A53"/>
    <w:rsid w:val="004E3824"/>
    <w:rsid w:val="004E769E"/>
    <w:rsid w:val="00501183"/>
    <w:rsid w:val="00570356"/>
    <w:rsid w:val="00581118"/>
    <w:rsid w:val="0059012D"/>
    <w:rsid w:val="005D53E5"/>
    <w:rsid w:val="005F4681"/>
    <w:rsid w:val="006B0108"/>
    <w:rsid w:val="00725D70"/>
    <w:rsid w:val="0073301C"/>
    <w:rsid w:val="00782242"/>
    <w:rsid w:val="007C745E"/>
    <w:rsid w:val="00830579"/>
    <w:rsid w:val="00893235"/>
    <w:rsid w:val="008A090D"/>
    <w:rsid w:val="0093218A"/>
    <w:rsid w:val="009362ED"/>
    <w:rsid w:val="00956491"/>
    <w:rsid w:val="00A33860"/>
    <w:rsid w:val="00A37319"/>
    <w:rsid w:val="00BC2115"/>
    <w:rsid w:val="00C31FA1"/>
    <w:rsid w:val="00D73569"/>
    <w:rsid w:val="00DD375E"/>
    <w:rsid w:val="00E2326C"/>
    <w:rsid w:val="00E304CC"/>
    <w:rsid w:val="00E515CB"/>
    <w:rsid w:val="00EB3E46"/>
    <w:rsid w:val="00F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18"/>
    <w:pPr>
      <w:spacing w:after="200" w:line="276" w:lineRule="auto"/>
    </w:pPr>
    <w:rPr>
      <w:sz w:val="22"/>
      <w:szCs w:val="22"/>
      <w:lang w:eastAsia="en-US"/>
    </w:rPr>
  </w:style>
  <w:style w:type="paragraph" w:styleId="Cabealho4">
    <w:name w:val="heading 4"/>
    <w:basedOn w:val="Normal"/>
    <w:next w:val="Normal"/>
    <w:link w:val="Cabealho4Carcter"/>
    <w:qFormat/>
    <w:rsid w:val="00782242"/>
    <w:pPr>
      <w:keepNext/>
      <w:spacing w:after="0" w:line="360" w:lineRule="auto"/>
      <w:outlineLvl w:val="3"/>
    </w:pPr>
    <w:rPr>
      <w:rFonts w:ascii="Amaze" w:eastAsia="Times New Roman" w:hAnsi="Amaze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7F4F"/>
    <w:pPr>
      <w:ind w:left="720"/>
      <w:contextualSpacing/>
    </w:pPr>
  </w:style>
  <w:style w:type="table" w:styleId="Tabelacomgrelha">
    <w:name w:val="Table Grid"/>
    <w:basedOn w:val="Tabelanormal"/>
    <w:rsid w:val="003941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7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703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2E4E6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E4E68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2E4E6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E4E68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arcter"/>
    <w:rsid w:val="0078224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782242"/>
    <w:rPr>
      <w:rFonts w:ascii="Times New Roman" w:eastAsia="Times New Roman" w:hAnsi="Times New Roman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rsid w:val="00782242"/>
    <w:rPr>
      <w:rFonts w:ascii="Amaze" w:eastAsia="Times New Roman" w:hAnsi="Amaz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18"/>
    <w:pPr>
      <w:spacing w:after="200" w:line="276" w:lineRule="auto"/>
    </w:pPr>
    <w:rPr>
      <w:sz w:val="22"/>
      <w:szCs w:val="22"/>
      <w:lang w:eastAsia="en-US"/>
    </w:rPr>
  </w:style>
  <w:style w:type="paragraph" w:styleId="Cabealho4">
    <w:name w:val="heading 4"/>
    <w:basedOn w:val="Normal"/>
    <w:next w:val="Normal"/>
    <w:link w:val="Cabealho4Carcter"/>
    <w:qFormat/>
    <w:rsid w:val="00782242"/>
    <w:pPr>
      <w:keepNext/>
      <w:spacing w:after="0" w:line="360" w:lineRule="auto"/>
      <w:outlineLvl w:val="3"/>
    </w:pPr>
    <w:rPr>
      <w:rFonts w:ascii="Amaze" w:eastAsia="Times New Roman" w:hAnsi="Amaze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7F4F"/>
    <w:pPr>
      <w:ind w:left="720"/>
      <w:contextualSpacing/>
    </w:pPr>
  </w:style>
  <w:style w:type="table" w:styleId="Tabelacomgrelha">
    <w:name w:val="Table Grid"/>
    <w:basedOn w:val="Tabelanormal"/>
    <w:rsid w:val="003941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7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703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2E4E6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E4E68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2E4E6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E4E68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arcter"/>
    <w:rsid w:val="0078224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782242"/>
    <w:rPr>
      <w:rFonts w:ascii="Times New Roman" w:eastAsia="Times New Roman" w:hAnsi="Times New Roman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rsid w:val="00782242"/>
    <w:rPr>
      <w:rFonts w:ascii="Amaze" w:eastAsia="Times New Roman" w:hAnsi="Amaz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8D31-4208-4293-82F1-685FDF95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3667</CharactersWithSpaces>
  <SharedDoc>false</SharedDoc>
  <HLinks>
    <vt:vector size="12" baseType="variant">
      <vt:variant>
        <vt:i4>5570566</vt:i4>
      </vt:variant>
      <vt:variant>
        <vt:i4>-1</vt:i4>
      </vt:variant>
      <vt:variant>
        <vt:i4>1034</vt:i4>
      </vt:variant>
      <vt:variant>
        <vt:i4>1</vt:i4>
      </vt:variant>
      <vt:variant>
        <vt:lpwstr>http://www.printdesenhos.com/wp-content/uploads/2009/03/corpo-humano.jpg</vt:lpwstr>
      </vt:variant>
      <vt:variant>
        <vt:lpwstr/>
      </vt:variant>
      <vt:variant>
        <vt:i4>3080234</vt:i4>
      </vt:variant>
      <vt:variant>
        <vt:i4>-1</vt:i4>
      </vt:variant>
      <vt:variant>
        <vt:i4>1033</vt:i4>
      </vt:variant>
      <vt:variant>
        <vt:i4>1</vt:i4>
      </vt:variant>
      <vt:variant>
        <vt:lpwstr>http://www.portalsaofrancisco.com.br/alfa/desenhos-para-colorir-corpo-humano/imagens/corpo-humano-1.gif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Elma</cp:lastModifiedBy>
  <cp:revision>4</cp:revision>
  <cp:lastPrinted>2013-03-20T13:24:00Z</cp:lastPrinted>
  <dcterms:created xsi:type="dcterms:W3CDTF">2013-02-27T11:21:00Z</dcterms:created>
  <dcterms:modified xsi:type="dcterms:W3CDTF">2013-03-20T13:25:00Z</dcterms:modified>
</cp:coreProperties>
</file>